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0D1BB7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B5904">
        <w:rPr>
          <w:rFonts w:ascii="Times New Roman" w:hAnsi="Times New Roman" w:cs="Times New Roman"/>
          <w:sz w:val="28"/>
          <w:szCs w:val="28"/>
        </w:rPr>
        <w:t xml:space="preserve">. </w:t>
      </w:r>
      <w:r w:rsidR="00760058">
        <w:rPr>
          <w:rFonts w:ascii="Times New Roman" w:hAnsi="Times New Roman" w:cs="Times New Roman"/>
          <w:b/>
          <w:sz w:val="28"/>
          <w:szCs w:val="28"/>
        </w:rPr>
        <w:t>3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B0F">
        <w:rPr>
          <w:rFonts w:ascii="Times New Roman" w:hAnsi="Times New Roman" w:cs="Times New Roman"/>
          <w:b/>
          <w:sz w:val="28"/>
          <w:szCs w:val="28"/>
        </w:rPr>
        <w:t>КЛАСС</w:t>
      </w:r>
      <w:r w:rsidR="00494B2D">
        <w:rPr>
          <w:rFonts w:ascii="Times New Roman" w:hAnsi="Times New Roman" w:cs="Times New Roman"/>
          <w:b/>
          <w:sz w:val="28"/>
          <w:szCs w:val="28"/>
        </w:rPr>
        <w:t xml:space="preserve">. 4 четверть. 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7B5904" w:rsidRPr="00AF3B0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60058">
        <w:rPr>
          <w:rFonts w:ascii="Times New Roman" w:hAnsi="Times New Roman" w:cs="Times New Roman"/>
          <w:b/>
          <w:sz w:val="28"/>
          <w:szCs w:val="28"/>
        </w:rPr>
        <w:t>1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760058" w:rsidRDefault="00F7295C" w:rsidP="0076005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60058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760058">
        <w:rPr>
          <w:rFonts w:ascii="Times New Roman" w:hAnsi="Times New Roman" w:cs="Times New Roman"/>
          <w:sz w:val="32"/>
          <w:szCs w:val="32"/>
        </w:rPr>
        <w:t xml:space="preserve"> </w:t>
      </w:r>
      <w:r w:rsidR="00AB1E48">
        <w:rPr>
          <w:rFonts w:ascii="Times New Roman" w:hAnsi="Times New Roman" w:cs="Times New Roman"/>
          <w:b/>
          <w:sz w:val="32"/>
          <w:szCs w:val="32"/>
        </w:rPr>
        <w:t>«МУЗЫКА И ЛИТЕРАТУРА</w:t>
      </w:r>
      <w:r w:rsidR="00760058" w:rsidRPr="00760058">
        <w:rPr>
          <w:rFonts w:ascii="Times New Roman" w:hAnsi="Times New Roman" w:cs="Times New Roman"/>
          <w:b/>
          <w:sz w:val="32"/>
          <w:szCs w:val="32"/>
        </w:rPr>
        <w:t>»</w:t>
      </w:r>
    </w:p>
    <w:p w:rsidR="00F7295C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7B590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AB1E48" w:rsidRDefault="00AB1E48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AB1E48" w:rsidRDefault="00AB1E48" w:rsidP="00AB1E4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AB1E48">
        <w:rPr>
          <w:rFonts w:ascii="Times New Roman" w:hAnsi="Times New Roman" w:cs="Times New Roman"/>
          <w:sz w:val="32"/>
          <w:szCs w:val="32"/>
        </w:rPr>
        <w:t xml:space="preserve">Музыка может быть различной по форме: песня, музыкальная пьеса, симфония, опера, балет. </w:t>
      </w:r>
    </w:p>
    <w:p w:rsidR="00AB1E48" w:rsidRDefault="00AB1E48" w:rsidP="00AB1E4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AB1E48">
        <w:rPr>
          <w:rFonts w:ascii="Times New Roman" w:hAnsi="Times New Roman" w:cs="Times New Roman"/>
          <w:sz w:val="32"/>
          <w:szCs w:val="32"/>
        </w:rPr>
        <w:t>В жанре детской музыки поработали многие известные композиторы. Среди известных примеров: «Детский альбом» П.И.</w:t>
      </w:r>
      <w:r>
        <w:rPr>
          <w:rFonts w:ascii="Times New Roman" w:hAnsi="Times New Roman" w:cs="Times New Roman"/>
          <w:sz w:val="32"/>
          <w:szCs w:val="32"/>
        </w:rPr>
        <w:t xml:space="preserve"> Чайковского (сборник детских пь</w:t>
      </w:r>
      <w:r w:rsidRPr="00AB1E48">
        <w:rPr>
          <w:rFonts w:ascii="Times New Roman" w:hAnsi="Times New Roman" w:cs="Times New Roman"/>
          <w:sz w:val="32"/>
          <w:szCs w:val="32"/>
        </w:rPr>
        <w:t>ес), «Альбом для юношества» Р.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1E48">
        <w:rPr>
          <w:rFonts w:ascii="Times New Roman" w:hAnsi="Times New Roman" w:cs="Times New Roman"/>
          <w:sz w:val="32"/>
          <w:szCs w:val="32"/>
        </w:rPr>
        <w:t>Шумана (сборник фортепианных пьес), «Петя и волк» С.</w:t>
      </w:r>
      <w:r>
        <w:rPr>
          <w:rFonts w:ascii="Times New Roman" w:hAnsi="Times New Roman" w:cs="Times New Roman"/>
          <w:sz w:val="32"/>
          <w:szCs w:val="32"/>
        </w:rPr>
        <w:t xml:space="preserve"> Прокофьева (симфоническая музыка</w:t>
      </w:r>
      <w:r w:rsidRPr="00AB1E48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AB1E48" w:rsidRPr="00AB1E48" w:rsidRDefault="00AB1E48" w:rsidP="00AB1E4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AB1E48">
        <w:rPr>
          <w:rFonts w:ascii="Times New Roman" w:hAnsi="Times New Roman" w:cs="Times New Roman"/>
          <w:sz w:val="32"/>
          <w:szCs w:val="32"/>
        </w:rPr>
        <w:t xml:space="preserve">При этом музыка, которую слушают дети, не ограничивается только жанром детской музыки. В частности, среди детей популярны произведения о детях, которые рассчитаны на разновозрастную аудиторию. </w:t>
      </w:r>
      <w:r>
        <w:rPr>
          <w:rFonts w:ascii="Times New Roman" w:hAnsi="Times New Roman" w:cs="Times New Roman"/>
          <w:sz w:val="32"/>
          <w:szCs w:val="32"/>
        </w:rPr>
        <w:t>Это</w:t>
      </w:r>
      <w:r w:rsidRPr="00AB1E48">
        <w:rPr>
          <w:rFonts w:ascii="Times New Roman" w:hAnsi="Times New Roman" w:cs="Times New Roman"/>
          <w:sz w:val="32"/>
          <w:szCs w:val="32"/>
        </w:rPr>
        <w:t xml:space="preserve"> - балет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AB1E48">
        <w:rPr>
          <w:rFonts w:ascii="Times New Roman" w:hAnsi="Times New Roman" w:cs="Times New Roman"/>
          <w:sz w:val="32"/>
          <w:szCs w:val="32"/>
        </w:rPr>
        <w:t xml:space="preserve"> «Щелкунчик» П.И. Чайковского, «Золушка» С.</w:t>
      </w:r>
      <w:r>
        <w:rPr>
          <w:rFonts w:ascii="Times New Roman" w:hAnsi="Times New Roman" w:cs="Times New Roman"/>
          <w:sz w:val="32"/>
          <w:szCs w:val="32"/>
        </w:rPr>
        <w:t xml:space="preserve"> Прокофьева. О</w:t>
      </w:r>
      <w:r w:rsidRPr="00AB1E48">
        <w:rPr>
          <w:rFonts w:ascii="Times New Roman" w:hAnsi="Times New Roman" w:cs="Times New Roman"/>
          <w:sz w:val="32"/>
          <w:szCs w:val="32"/>
        </w:rPr>
        <w:t>пера «Снег</w:t>
      </w:r>
      <w:r>
        <w:rPr>
          <w:rFonts w:ascii="Times New Roman" w:hAnsi="Times New Roman" w:cs="Times New Roman"/>
          <w:sz w:val="32"/>
          <w:szCs w:val="32"/>
        </w:rPr>
        <w:t>урочка» Н.А. Римского-Корсакова.</w:t>
      </w:r>
    </w:p>
    <w:p w:rsidR="00AB1E48" w:rsidRPr="00AB1E48" w:rsidRDefault="00AB1E48" w:rsidP="00AB1E4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AB1E48">
        <w:rPr>
          <w:rFonts w:ascii="Times New Roman" w:hAnsi="Times New Roman" w:cs="Times New Roman"/>
          <w:sz w:val="32"/>
          <w:szCs w:val="32"/>
        </w:rPr>
        <w:t xml:space="preserve">Что касается балета и оперы, то они всегда пишутся на определённый литературный сюжет. </w:t>
      </w:r>
      <w:r>
        <w:rPr>
          <w:rFonts w:ascii="Times New Roman" w:hAnsi="Times New Roman" w:cs="Times New Roman"/>
          <w:sz w:val="32"/>
          <w:szCs w:val="32"/>
        </w:rPr>
        <w:t>Так,</w:t>
      </w:r>
      <w:r w:rsidRPr="00AB1E48">
        <w:rPr>
          <w:rFonts w:ascii="Times New Roman" w:hAnsi="Times New Roman" w:cs="Times New Roman"/>
          <w:sz w:val="32"/>
          <w:szCs w:val="32"/>
        </w:rPr>
        <w:t xml:space="preserve"> балет «Золушка» </w:t>
      </w:r>
      <w:r>
        <w:rPr>
          <w:rFonts w:ascii="Times New Roman" w:hAnsi="Times New Roman" w:cs="Times New Roman"/>
          <w:sz w:val="32"/>
          <w:szCs w:val="32"/>
        </w:rPr>
        <w:t xml:space="preserve">написан </w:t>
      </w:r>
      <w:r w:rsidRPr="00AB1E48">
        <w:rPr>
          <w:rFonts w:ascii="Times New Roman" w:hAnsi="Times New Roman" w:cs="Times New Roman"/>
          <w:sz w:val="32"/>
          <w:szCs w:val="32"/>
        </w:rPr>
        <w:t>по сказке фр</w:t>
      </w:r>
      <w:r>
        <w:rPr>
          <w:rFonts w:ascii="Times New Roman" w:hAnsi="Times New Roman" w:cs="Times New Roman"/>
          <w:sz w:val="32"/>
          <w:szCs w:val="32"/>
        </w:rPr>
        <w:t xml:space="preserve">анцузского писателя Шарля Перро, а </w:t>
      </w:r>
      <w:r w:rsidRPr="00AB1E48">
        <w:rPr>
          <w:rFonts w:ascii="Times New Roman" w:hAnsi="Times New Roman" w:cs="Times New Roman"/>
          <w:sz w:val="32"/>
          <w:szCs w:val="32"/>
        </w:rPr>
        <w:t xml:space="preserve">опера «Снегурочка»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B1E48">
        <w:rPr>
          <w:rFonts w:ascii="Times New Roman" w:hAnsi="Times New Roman" w:cs="Times New Roman"/>
          <w:sz w:val="32"/>
          <w:szCs w:val="32"/>
        </w:rPr>
        <w:t>по сказке русского писателя Александра Островского.</w:t>
      </w:r>
    </w:p>
    <w:p w:rsidR="00760058" w:rsidRPr="007B5904" w:rsidRDefault="00AB1E48" w:rsidP="00AB1E4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B1E48">
        <w:rPr>
          <w:rFonts w:ascii="Times New Roman" w:hAnsi="Times New Roman" w:cs="Times New Roman"/>
          <w:sz w:val="32"/>
          <w:szCs w:val="32"/>
        </w:rPr>
        <w:t>Чтобы написать музыку, композитор изучает сюжет. Затем обращается к специалисту-литератору, который подстраивает литературное произведение под музыку автора. Такого специалиста называют либреттист, а переделанный текст балета или оперы – либретто.</w:t>
      </w:r>
    </w:p>
    <w:p w:rsidR="00760058" w:rsidRDefault="00760058" w:rsidP="00760058">
      <w:pPr>
        <w:spacing w:after="0"/>
        <w:ind w:firstLine="706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526"/>
        <w:gridCol w:w="2816"/>
      </w:tblGrid>
      <w:tr w:rsidR="00760058" w:rsidTr="00AB1E48">
        <w:tc>
          <w:tcPr>
            <w:tcW w:w="2670" w:type="dxa"/>
          </w:tcPr>
          <w:p w:rsidR="00760058" w:rsidRDefault="00AB1E4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8D94FB" wp14:editId="44991DBA">
                  <wp:extent cx="1484416" cy="1981311"/>
                  <wp:effectExtent l="0" t="0" r="1905" b="0"/>
                  <wp:docPr id="5" name="Рисунок 5" descr="https://divo.best/wp-content/uploads/2018/12/de65t38mgolh-sharl-per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ivo.best/wp-content/uploads/2018/12/de65t38mgolh-sharl-per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546" cy="198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E48" w:rsidRDefault="00AB1E48" w:rsidP="00AB1E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Перро</w:t>
            </w:r>
          </w:p>
        </w:tc>
        <w:tc>
          <w:tcPr>
            <w:tcW w:w="2670" w:type="dxa"/>
          </w:tcPr>
          <w:p w:rsidR="00760058" w:rsidRDefault="00AB1E4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16396B" wp14:editId="0CA59757">
                  <wp:extent cx="1472445" cy="1965333"/>
                  <wp:effectExtent l="0" t="0" r="0" b="0"/>
                  <wp:docPr id="8" name="Рисунок 8" descr="https://avatars.mds.yandex.net/get-pdb/1615223/cc2e31f2-2386-4ce6-9bc0-ab2d907271d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1615223/cc2e31f2-2386-4ce6-9bc0-ab2d907271d5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16" cy="196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E48" w:rsidRDefault="00AB1E48" w:rsidP="00AB1E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Островский</w:t>
            </w:r>
          </w:p>
        </w:tc>
        <w:tc>
          <w:tcPr>
            <w:tcW w:w="2526" w:type="dxa"/>
          </w:tcPr>
          <w:p w:rsidR="00760058" w:rsidRDefault="00AB1E4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AB936F" wp14:editId="1C43F752">
                  <wp:extent cx="1460266" cy="1981200"/>
                  <wp:effectExtent l="0" t="0" r="6985" b="0"/>
                  <wp:docPr id="9" name="Рисунок 9" descr="https://avatars.mds.yandex.net/get-pdb/1946598/f1a37d66-0db8-492c-9652-6269b8918f3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1946598/f1a37d66-0db8-492c-9652-6269b8918f3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619" cy="198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E48" w:rsidRDefault="00AB1E4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Прокофьев</w:t>
            </w:r>
          </w:p>
        </w:tc>
        <w:tc>
          <w:tcPr>
            <w:tcW w:w="2816" w:type="dxa"/>
          </w:tcPr>
          <w:p w:rsidR="00760058" w:rsidRDefault="00AB1E4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73D123" wp14:editId="542B2F70">
                  <wp:extent cx="1406297" cy="1911927"/>
                  <wp:effectExtent l="0" t="0" r="3810" b="0"/>
                  <wp:docPr id="10" name="Рисунок 10" descr="Николай Андреевич Римский-Корсак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иколай Андреевич Римский-Корсак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71" cy="1914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E48" w:rsidRDefault="00AB1E4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Римский-Корсаков</w:t>
            </w:r>
          </w:p>
        </w:tc>
      </w:tr>
    </w:tbl>
    <w:p w:rsidR="00AB1E48" w:rsidRPr="00AB1E48" w:rsidRDefault="00AB1E48" w:rsidP="00AB1E48">
      <w:pPr>
        <w:widowControl w:val="0"/>
        <w:autoSpaceDE w:val="0"/>
        <w:autoSpaceDN w:val="0"/>
        <w:spacing w:after="0"/>
        <w:ind w:firstLine="706"/>
        <w:jc w:val="both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Остановимся на фрагментах балета Прокофьева</w:t>
      </w: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 «Золушка»</w:t>
      </w: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. Все знают хорошо сюжет сказки</w:t>
      </w: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.  </w:t>
      </w: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В ней есть положительные</w:t>
      </w: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 герои</w:t>
      </w: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 (Золушка, Принц, </w:t>
      </w: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lastRenderedPageBreak/>
        <w:t>Фея) и отрицательные персонажи (Сестры, Мачеха). Остановимся на некоторых номерах, которые характеризуют Золушку и сестёр.</w:t>
      </w:r>
    </w:p>
    <w:p w:rsidR="00AB1E48" w:rsidRPr="00AB1E48" w:rsidRDefault="00AB1E48" w:rsidP="00AB1E48">
      <w:pPr>
        <w:widowControl w:val="0"/>
        <w:autoSpaceDE w:val="0"/>
        <w:autoSpaceDN w:val="0"/>
        <w:spacing w:after="0"/>
        <w:ind w:firstLine="706"/>
        <w:jc w:val="both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Для образа Золушки композитор использует мелодичную музыку, мягкие тембры инструментов и танцевальные жанры, например: «Вальс».</w:t>
      </w:r>
    </w:p>
    <w:p w:rsidR="00AB1E48" w:rsidRDefault="00AB1E48" w:rsidP="00AB1E48">
      <w:pPr>
        <w:widowControl w:val="0"/>
        <w:autoSpaceDE w:val="0"/>
        <w:autoSpaceDN w:val="0"/>
        <w:spacing w:after="0"/>
        <w:ind w:firstLine="706"/>
        <w:jc w:val="both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  <w:r w:rsidRPr="00AB1E48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Для передачи образа злых сестёр композитор использует иные средства выразительности (медные инструменты, острый ритм, неуклюжую мелодию), например: «Па де шаль»</w:t>
      </w:r>
      <w:r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193"/>
        <w:gridCol w:w="5297"/>
        <w:gridCol w:w="44"/>
      </w:tblGrid>
      <w:tr w:rsidR="00AB1E48" w:rsidTr="00AB1E48">
        <w:trPr>
          <w:gridAfter w:val="1"/>
          <w:wAfter w:w="44" w:type="dxa"/>
        </w:trPr>
        <w:tc>
          <w:tcPr>
            <w:tcW w:w="5148" w:type="dxa"/>
          </w:tcPr>
          <w:p w:rsidR="00AB1E48" w:rsidRDefault="00AB1E48" w:rsidP="00AB1E48">
            <w:pPr>
              <w:pStyle w:val="a8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AB1E48">
              <w:rPr>
                <w:sz w:val="32"/>
                <w:szCs w:val="32"/>
              </w:rPr>
              <w:t>«Вальс».</w:t>
            </w:r>
          </w:p>
          <w:p w:rsidR="00AB1E48" w:rsidRDefault="00AB1E48" w:rsidP="00AB1E48">
            <w:pPr>
              <w:pStyle w:val="a8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  <w:r w:rsidRPr="00AB1E48">
              <w:rPr>
                <w:sz w:val="32"/>
                <w:szCs w:val="32"/>
              </w:rPr>
              <w:t>После отъезда членов семьи, появляется Крёстная фея, которая отправляет Золушку на королевский бал.  Под музыку вальса Золушка летит на звёздах к своей мечте.</w:t>
            </w:r>
          </w:p>
          <w:p w:rsidR="00AB1E48" w:rsidRPr="00AB1E48" w:rsidRDefault="00AB1E48" w:rsidP="00AB1E48">
            <w:pPr>
              <w:pStyle w:val="a8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D3B4F15" wp14:editId="6755DCCD">
                  <wp:extent cx="2824967" cy="2078182"/>
                  <wp:effectExtent l="0" t="0" r="0" b="0"/>
                  <wp:docPr id="6" name="Рисунок 6" descr="http://m.kino-teatr.ru/news/10116/99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.kino-teatr.ru/news/10116/99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289" cy="2088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  <w:gridSpan w:val="2"/>
          </w:tcPr>
          <w:p w:rsidR="00AB1E48" w:rsidRPr="00AB1E48" w:rsidRDefault="00AB1E48" w:rsidP="00AB1E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1E48">
              <w:rPr>
                <w:rFonts w:ascii="Times New Roman" w:hAnsi="Times New Roman" w:cs="Times New Roman"/>
                <w:sz w:val="32"/>
                <w:szCs w:val="32"/>
              </w:rPr>
              <w:t>«Па де шаль»</w:t>
            </w:r>
          </w:p>
          <w:p w:rsidR="00AB1E48" w:rsidRDefault="00AB1E48" w:rsidP="00AB1E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1E48">
              <w:rPr>
                <w:rFonts w:ascii="Times New Roman" w:hAnsi="Times New Roman" w:cs="Times New Roman"/>
                <w:sz w:val="32"/>
                <w:szCs w:val="32"/>
              </w:rPr>
              <w:t>Первая сцена балета называется «Па де шаль», что означает «танец с шалью». Сёстры вышивают шаль, а мать наблюдает за ними. Золушка работает у очага. Но вот сёстры начинают ссориться.</w:t>
            </w:r>
          </w:p>
          <w:p w:rsidR="00AB1E48" w:rsidRPr="00AB1E48" w:rsidRDefault="00AB1E48" w:rsidP="00AB1E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B1E48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r>
              <w:rPr>
                <w:noProof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8FBB017" wp14:editId="7A9F3466">
                  <wp:extent cx="2863543" cy="2078182"/>
                  <wp:effectExtent l="0" t="0" r="0" b="0"/>
                  <wp:docPr id="7" name="Рисунок 7" descr="http://www.mosballet.ru/images/gallery/news/2018/zoluhka/mosballet-zoluhka-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osballet.ru/images/gallery/news/2018/zoluhka/mosballet-zoluhka-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2" t="32106" r="10059"/>
                          <a:stretch/>
                        </pic:blipFill>
                        <pic:spPr bwMode="auto">
                          <a:xfrm>
                            <a:off x="0" y="0"/>
                            <a:ext cx="2854386" cy="207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E48" w:rsidTr="00AB1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1" w:type="dxa"/>
            <w:gridSpan w:val="2"/>
          </w:tcPr>
          <w:p w:rsidR="00AB1E48" w:rsidRDefault="00AB1E48" w:rsidP="00AB1E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</w:p>
        </w:tc>
        <w:tc>
          <w:tcPr>
            <w:tcW w:w="5341" w:type="dxa"/>
            <w:gridSpan w:val="2"/>
          </w:tcPr>
          <w:p w:rsidR="00AB1E48" w:rsidRDefault="00AB1E48" w:rsidP="00AB1E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</w:p>
        </w:tc>
      </w:tr>
    </w:tbl>
    <w:p w:rsidR="00760058" w:rsidRDefault="00760058" w:rsidP="00AB1E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D1BB7" w:rsidRPr="007B5904" w:rsidRDefault="00633420" w:rsidP="00AB1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AB1E48" w:rsidRDefault="00AB1E48" w:rsidP="00AB1E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«МУЗЫКА И ЛИТЕРАТУРА</w:t>
            </w:r>
            <w:r w:rsidRPr="00760058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AB1E48" w:rsidRPr="00AB1E48" w:rsidRDefault="00AB1E48" w:rsidP="00AB1E48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 w:bidi="ru-RU"/>
              </w:rPr>
            </w:pPr>
            <w:r w:rsidRPr="00AB1E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 w:bidi="ru-RU"/>
              </w:rPr>
              <w:t>«Вальс».</w:t>
            </w:r>
          </w:p>
          <w:p w:rsidR="00760058" w:rsidRPr="00AB1E48" w:rsidRDefault="00AB1E48" w:rsidP="00AB1E48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AB1E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 w:bidi="ru-RU"/>
              </w:rPr>
              <w:t>«Па де шаль»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 w:bidi="ru-RU"/>
              </w:rPr>
              <w:t>.</w:t>
            </w:r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AF3B0F" w:rsidRDefault="00633420" w:rsidP="00AF3B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послушать </w:t>
      </w:r>
      <w:r w:rsidR="00AF3B0F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пьесы:</w:t>
      </w:r>
      <w:r w:rsid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5904" w:rsidRPr="00AF3B0F">
        <w:rPr>
          <w:rFonts w:ascii="Times New Roman" w:hAnsi="Times New Roman" w:cs="Times New Roman"/>
          <w:sz w:val="32"/>
          <w:szCs w:val="32"/>
        </w:rPr>
        <w:t>«</w:t>
      </w:r>
      <w:r w:rsidR="00AB1E48">
        <w:rPr>
          <w:rFonts w:ascii="Times New Roman" w:hAnsi="Times New Roman" w:cs="Times New Roman"/>
          <w:sz w:val="32"/>
          <w:szCs w:val="32"/>
        </w:rPr>
        <w:t>Вальс</w:t>
      </w:r>
      <w:r w:rsidR="007B5904" w:rsidRPr="00AF3B0F">
        <w:rPr>
          <w:rFonts w:ascii="Times New Roman" w:hAnsi="Times New Roman" w:cs="Times New Roman"/>
          <w:sz w:val="32"/>
          <w:szCs w:val="32"/>
        </w:rPr>
        <w:t>» по ссылке</w:t>
      </w:r>
    </w:p>
    <w:p w:rsidR="00382663" w:rsidRDefault="006D5562" w:rsidP="00AF3B0F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2" w:history="1">
        <w:r w:rsidR="00382663" w:rsidRPr="003040A0">
          <w:rPr>
            <w:rStyle w:val="a3"/>
            <w:rFonts w:ascii="Times New Roman" w:hAnsi="Times New Roman" w:cs="Times New Roman"/>
            <w:sz w:val="32"/>
            <w:szCs w:val="32"/>
          </w:rPr>
          <w:t>https://yadi.sk/d/3LWWpI</w:t>
        </w:r>
        <w:r w:rsidR="00382663" w:rsidRPr="003040A0">
          <w:rPr>
            <w:rStyle w:val="a3"/>
            <w:rFonts w:ascii="Times New Roman" w:hAnsi="Times New Roman" w:cs="Times New Roman"/>
            <w:sz w:val="32"/>
            <w:szCs w:val="32"/>
          </w:rPr>
          <w:t>6</w:t>
        </w:r>
        <w:r w:rsidR="00382663" w:rsidRPr="003040A0">
          <w:rPr>
            <w:rStyle w:val="a3"/>
            <w:rFonts w:ascii="Times New Roman" w:hAnsi="Times New Roman" w:cs="Times New Roman"/>
            <w:sz w:val="32"/>
            <w:szCs w:val="32"/>
          </w:rPr>
          <w:t>xG2MdJg</w:t>
        </w:r>
      </w:hyperlink>
    </w:p>
    <w:p w:rsidR="00382663" w:rsidRDefault="00AB1E48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Па де шаль</w:t>
      </w:r>
      <w:r w:rsidRPr="00AF3B0F">
        <w:rPr>
          <w:rFonts w:ascii="Times New Roman" w:hAnsi="Times New Roman" w:cs="Times New Roman"/>
          <w:sz w:val="32"/>
          <w:szCs w:val="32"/>
        </w:rPr>
        <w:t>» по ссылке</w:t>
      </w:r>
    </w:p>
    <w:p w:rsidR="00AB1E48" w:rsidRDefault="006D5562" w:rsidP="00382663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3" w:history="1">
        <w:r w:rsidR="00AB1E48" w:rsidRPr="003040A0">
          <w:rPr>
            <w:rStyle w:val="a3"/>
            <w:rFonts w:ascii="Times New Roman" w:hAnsi="Times New Roman" w:cs="Times New Roman"/>
            <w:sz w:val="32"/>
            <w:szCs w:val="32"/>
          </w:rPr>
          <w:t>https://yadi.sk/d/Ie6N</w:t>
        </w:r>
        <w:bookmarkStart w:id="0" w:name="_GoBack"/>
        <w:bookmarkEnd w:id="0"/>
        <w:r w:rsidR="00AB1E48" w:rsidRPr="003040A0">
          <w:rPr>
            <w:rStyle w:val="a3"/>
            <w:rFonts w:ascii="Times New Roman" w:hAnsi="Times New Roman" w:cs="Times New Roman"/>
            <w:sz w:val="32"/>
            <w:szCs w:val="32"/>
          </w:rPr>
          <w:t>_</w:t>
        </w:r>
        <w:r w:rsidR="00AB1E48" w:rsidRPr="003040A0">
          <w:rPr>
            <w:rStyle w:val="a3"/>
            <w:rFonts w:ascii="Times New Roman" w:hAnsi="Times New Roman" w:cs="Times New Roman"/>
            <w:sz w:val="32"/>
            <w:szCs w:val="32"/>
          </w:rPr>
          <w:t>SkkBG1y5w</w:t>
        </w:r>
      </w:hyperlink>
    </w:p>
    <w:p w:rsidR="00382663" w:rsidRPr="00AF3B0F" w:rsidRDefault="00382663" w:rsidP="003826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запомнить </w:t>
      </w:r>
      <w:r w:rsidR="00CF544B">
        <w:rPr>
          <w:rFonts w:ascii="Times New Roman" w:eastAsia="Times New Roman" w:hAnsi="Times New Roman" w:cs="Times New Roman"/>
          <w:sz w:val="32"/>
          <w:szCs w:val="32"/>
          <w:lang w:eastAsia="ru-RU"/>
        </w:rPr>
        <w:t>фамилии композиторов;</w:t>
      </w:r>
    </w:p>
    <w:p w:rsidR="00633420" w:rsidRPr="007B5904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о</w:t>
      </w:r>
      <w:r>
        <w:rPr>
          <w:rFonts w:ascii="Times New Roman" w:hAnsi="Times New Roman" w:cs="Times New Roman"/>
          <w:sz w:val="32"/>
          <w:szCs w:val="32"/>
        </w:rPr>
        <w:t xml:space="preserve">тветить на вопросы </w:t>
      </w:r>
      <w:r w:rsidR="00CF544B">
        <w:rPr>
          <w:rFonts w:ascii="Times New Roman" w:hAnsi="Times New Roman" w:cs="Times New Roman"/>
          <w:sz w:val="32"/>
          <w:szCs w:val="32"/>
        </w:rPr>
        <w:t xml:space="preserve">устно и </w:t>
      </w:r>
      <w:r w:rsidR="00633420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фотоотчет </w:t>
      </w:r>
      <w:r w:rsidR="00382663">
        <w:rPr>
          <w:rFonts w:ascii="Times New Roman" w:hAnsi="Times New Roman" w:cs="Times New Roman"/>
          <w:sz w:val="32"/>
          <w:szCs w:val="32"/>
        </w:rPr>
        <w:t>заполненной таблицы</w:t>
      </w:r>
      <w:r w:rsidR="00CF544B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(записи </w:t>
      </w:r>
      <w:r w:rsidR="00CF544B">
        <w:rPr>
          <w:rFonts w:ascii="Times New Roman" w:hAnsi="Times New Roman" w:cs="Times New Roman"/>
          <w:sz w:val="32"/>
          <w:szCs w:val="32"/>
        </w:rPr>
        <w:t xml:space="preserve">сделать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в тетради) по </w:t>
      </w:r>
      <w:r w:rsidR="00633420"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="00633420"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="00633420"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633420"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="00633420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7B5904">
        <w:rPr>
          <w:rFonts w:ascii="Times New Roman" w:hAnsi="Times New Roman" w:cs="Times New Roman"/>
          <w:sz w:val="32"/>
          <w:szCs w:val="32"/>
        </w:rPr>
        <w:t xml:space="preserve">- 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hyperlink r:id="rId14" w:history="1"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7B5904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0537DE" w:rsidRDefault="000537DE" w:rsidP="000D1BB7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32"/>
          <w:szCs w:val="32"/>
          <w:u w:val="none"/>
        </w:rPr>
      </w:pPr>
      <w:proofErr w:type="spellStart"/>
      <w:r w:rsidRPr="007B5904">
        <w:rPr>
          <w:rFonts w:ascii="Times New Roman" w:hAnsi="Times New Roman" w:cs="Times New Roman"/>
          <w:sz w:val="32"/>
          <w:szCs w:val="32"/>
        </w:rPr>
        <w:t>Еливанова</w:t>
      </w:r>
      <w:proofErr w:type="spellEnd"/>
      <w:r w:rsidRPr="007B5904">
        <w:rPr>
          <w:rFonts w:ascii="Times New Roman" w:hAnsi="Times New Roman" w:cs="Times New Roman"/>
          <w:sz w:val="32"/>
          <w:szCs w:val="32"/>
        </w:rPr>
        <w:t xml:space="preserve"> О.В.</w:t>
      </w:r>
      <w:r w:rsidR="00134CFC" w:rsidRPr="007B5904">
        <w:rPr>
          <w:rFonts w:ascii="Times New Roman" w:hAnsi="Times New Roman" w:cs="Times New Roman"/>
          <w:sz w:val="32"/>
          <w:szCs w:val="32"/>
        </w:rPr>
        <w:t xml:space="preserve"> - </w:t>
      </w:r>
      <w:hyperlink r:id="rId15" w:history="1">
        <w:r w:rsidR="00134CFC" w:rsidRPr="007B5904">
          <w:rPr>
            <w:rStyle w:val="a3"/>
            <w:rFonts w:ascii="Times New Roman" w:eastAsia="Times New Roman" w:hAnsi="Times New Roman" w:cs="Times New Roman"/>
            <w:sz w:val="32"/>
            <w:szCs w:val="32"/>
            <w:u w:val="none"/>
          </w:rPr>
          <w:t>olgaelivanova@mail.ru</w:t>
        </w:r>
      </w:hyperlink>
    </w:p>
    <w:p w:rsidR="00494B2D" w:rsidRPr="007B5904" w:rsidRDefault="00494B2D" w:rsidP="00494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Лотфуллина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 -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lotfullina66@mail.ru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</w:t>
      </w:r>
      <w:r w:rsidRPr="00834DB7">
        <w:rPr>
          <w:rFonts w:ascii="Times New Roman" w:eastAsia="Times New Roman" w:hAnsi="Times New Roman" w:cs="Times New Roman"/>
          <w:sz w:val="32"/>
          <w:szCs w:val="32"/>
        </w:rPr>
        <w:t xml:space="preserve">или телефон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89600613853</w:t>
      </w:r>
    </w:p>
    <w:p w:rsidR="00494B2D" w:rsidRDefault="00494B2D" w:rsidP="00494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B2D" w:rsidRPr="007B5904" w:rsidRDefault="00494B2D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</w:p>
    <w:p w:rsidR="000D1BB7" w:rsidRPr="007B5904" w:rsidRDefault="000D1BB7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7B5904" w:rsidRDefault="00CF544B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УСТНЫЕ </w:t>
      </w:r>
      <w:r w:rsidR="000537DE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82663" w:rsidRPr="00382663" w:rsidRDefault="00382663" w:rsidP="00382663">
      <w:pPr>
        <w:contextualSpacing/>
        <w:rPr>
          <w:rFonts w:ascii="Times New Roman" w:hAnsi="Times New Roman" w:cs="Times New Roman"/>
          <w:sz w:val="32"/>
          <w:szCs w:val="32"/>
        </w:rPr>
      </w:pPr>
      <w:r w:rsidRPr="0038266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382663">
        <w:rPr>
          <w:rFonts w:ascii="Times New Roman" w:hAnsi="Times New Roman" w:cs="Times New Roman"/>
          <w:sz w:val="32"/>
          <w:szCs w:val="32"/>
        </w:rPr>
        <w:t xml:space="preserve">акие жанровые примеры союза музыки и литературы </w:t>
      </w:r>
      <w:r>
        <w:rPr>
          <w:rFonts w:ascii="Times New Roman" w:hAnsi="Times New Roman" w:cs="Times New Roman"/>
          <w:sz w:val="32"/>
          <w:szCs w:val="32"/>
        </w:rPr>
        <w:t>узнали</w:t>
      </w:r>
      <w:r w:rsidRPr="00382663">
        <w:rPr>
          <w:rFonts w:ascii="Times New Roman" w:hAnsi="Times New Roman" w:cs="Times New Roman"/>
          <w:sz w:val="32"/>
          <w:szCs w:val="32"/>
        </w:rPr>
        <w:t xml:space="preserve"> на уроке?</w:t>
      </w:r>
    </w:p>
    <w:p w:rsidR="00382663" w:rsidRPr="00382663" w:rsidRDefault="00382663" w:rsidP="00382663">
      <w:pPr>
        <w:contextualSpacing/>
        <w:rPr>
          <w:rFonts w:ascii="Times New Roman" w:hAnsi="Times New Roman" w:cs="Times New Roman"/>
          <w:sz w:val="32"/>
          <w:szCs w:val="32"/>
        </w:rPr>
      </w:pPr>
      <w:r w:rsidRPr="00382663">
        <w:rPr>
          <w:rFonts w:ascii="Times New Roman" w:hAnsi="Times New Roman" w:cs="Times New Roman"/>
          <w:sz w:val="32"/>
          <w:szCs w:val="32"/>
        </w:rPr>
        <w:t>- Назовите авторов сказки и балета «Золушка».</w:t>
      </w:r>
    </w:p>
    <w:p w:rsidR="00382663" w:rsidRPr="00382663" w:rsidRDefault="00382663" w:rsidP="00382663">
      <w:pPr>
        <w:contextualSpacing/>
        <w:rPr>
          <w:rFonts w:ascii="Times New Roman" w:hAnsi="Times New Roman" w:cs="Times New Roman"/>
          <w:sz w:val="32"/>
          <w:szCs w:val="32"/>
        </w:rPr>
      </w:pPr>
      <w:r w:rsidRPr="00382663">
        <w:rPr>
          <w:rFonts w:ascii="Times New Roman" w:hAnsi="Times New Roman" w:cs="Times New Roman"/>
          <w:sz w:val="32"/>
          <w:szCs w:val="32"/>
        </w:rPr>
        <w:t>- На какие два мира делятся герои балета «Золушка»?</w:t>
      </w:r>
    </w:p>
    <w:p w:rsidR="00382663" w:rsidRPr="00382663" w:rsidRDefault="00382663" w:rsidP="00382663">
      <w:pPr>
        <w:contextualSpacing/>
        <w:rPr>
          <w:rFonts w:ascii="Times New Roman" w:hAnsi="Times New Roman" w:cs="Times New Roman"/>
          <w:sz w:val="32"/>
          <w:szCs w:val="32"/>
        </w:rPr>
      </w:pPr>
      <w:r w:rsidRPr="00382663">
        <w:rPr>
          <w:rFonts w:ascii="Times New Roman" w:hAnsi="Times New Roman" w:cs="Times New Roman"/>
          <w:sz w:val="32"/>
          <w:szCs w:val="32"/>
        </w:rPr>
        <w:t xml:space="preserve">- Чем отличается музыка сестёр от музыки Золушки? </w:t>
      </w:r>
    </w:p>
    <w:p w:rsidR="00CF544B" w:rsidRPr="00382663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382663" w:rsidRPr="00382663" w:rsidRDefault="00382663" w:rsidP="003826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</w:pPr>
      <w:r w:rsidRPr="00382663">
        <w:rPr>
          <w:rFonts w:ascii="Times New Roman" w:hAnsi="Times New Roman" w:cs="Times New Roman"/>
          <w:sz w:val="32"/>
          <w:szCs w:val="32"/>
        </w:rPr>
        <w:t>ЗАПОЛНИТЕ  ТАБЛИЦУ ПИСЬМЕННО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488"/>
        <w:gridCol w:w="3960"/>
      </w:tblGrid>
      <w:tr w:rsidR="00382663" w:rsidRPr="00382663" w:rsidTr="00382663">
        <w:tc>
          <w:tcPr>
            <w:tcW w:w="319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826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Средства выразительности</w:t>
            </w:r>
          </w:p>
        </w:tc>
        <w:tc>
          <w:tcPr>
            <w:tcW w:w="3488" w:type="dxa"/>
          </w:tcPr>
          <w:p w:rsidR="00382663" w:rsidRPr="00382663" w:rsidRDefault="00382663" w:rsidP="003826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</w:t>
            </w:r>
          </w:p>
        </w:tc>
        <w:tc>
          <w:tcPr>
            <w:tcW w:w="396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826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«Па де шаль»</w:t>
            </w:r>
          </w:p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82663" w:rsidRPr="00382663" w:rsidTr="00382663">
        <w:tc>
          <w:tcPr>
            <w:tcW w:w="319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Какой л</w:t>
            </w:r>
            <w:r w:rsidRPr="003826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ад</w:t>
            </w:r>
          </w:p>
        </w:tc>
        <w:tc>
          <w:tcPr>
            <w:tcW w:w="3488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6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82663" w:rsidRPr="00382663" w:rsidTr="00382663">
        <w:tc>
          <w:tcPr>
            <w:tcW w:w="319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Какой т</w:t>
            </w:r>
            <w:r w:rsidRPr="003826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емп</w:t>
            </w:r>
          </w:p>
        </w:tc>
        <w:tc>
          <w:tcPr>
            <w:tcW w:w="3488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6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82663" w:rsidRPr="00382663" w:rsidTr="00382663">
        <w:tc>
          <w:tcPr>
            <w:tcW w:w="319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Какой х</w:t>
            </w:r>
            <w:r w:rsidRPr="003826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арактер</w:t>
            </w:r>
          </w:p>
        </w:tc>
        <w:tc>
          <w:tcPr>
            <w:tcW w:w="3488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60" w:type="dxa"/>
          </w:tcPr>
          <w:p w:rsidR="00382663" w:rsidRPr="00382663" w:rsidRDefault="00382663" w:rsidP="0038266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382663" w:rsidRPr="00382663" w:rsidRDefault="00382663" w:rsidP="003826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134CFC" w:rsidRPr="007B5904" w:rsidRDefault="00134CFC" w:rsidP="00CF544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134CFC" w:rsidRPr="007B5904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A510A"/>
    <w:multiLevelType w:val="hybridMultilevel"/>
    <w:tmpl w:val="56A2EC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087529"/>
    <w:multiLevelType w:val="hybridMultilevel"/>
    <w:tmpl w:val="239EE418"/>
    <w:lvl w:ilvl="0" w:tplc="346A38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2526D"/>
    <w:multiLevelType w:val="hybridMultilevel"/>
    <w:tmpl w:val="D534E8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82663"/>
    <w:rsid w:val="00392EC3"/>
    <w:rsid w:val="00494B2D"/>
    <w:rsid w:val="00572807"/>
    <w:rsid w:val="005C0258"/>
    <w:rsid w:val="00625ECA"/>
    <w:rsid w:val="00633420"/>
    <w:rsid w:val="006D5562"/>
    <w:rsid w:val="00760058"/>
    <w:rsid w:val="007B5904"/>
    <w:rsid w:val="00836E65"/>
    <w:rsid w:val="009070D4"/>
    <w:rsid w:val="0094174D"/>
    <w:rsid w:val="009E3923"/>
    <w:rsid w:val="00A37708"/>
    <w:rsid w:val="00AB1E48"/>
    <w:rsid w:val="00AC5F55"/>
    <w:rsid w:val="00AF3B0F"/>
    <w:rsid w:val="00C33834"/>
    <w:rsid w:val="00CF544B"/>
    <w:rsid w:val="00E06099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494B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494B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di.sk/d/Ie6N_SkkBG1y5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adi.sk/d/3LWWpI6xG2MdJ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olgaelivanova@mail.ru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21</cp:revision>
  <dcterms:created xsi:type="dcterms:W3CDTF">2020-03-24T17:57:00Z</dcterms:created>
  <dcterms:modified xsi:type="dcterms:W3CDTF">2020-04-02T13:24:00Z</dcterms:modified>
</cp:coreProperties>
</file>